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60" w:lineRule="auto"/>
        <w:jc w:val="center"/>
        <w:rPr>
          <w:rFonts w:hint="default" w:ascii="华文中宋" w:hAnsi="华文中宋" w:eastAsia="华文中宋"/>
          <w:bCs/>
          <w:sz w:val="36"/>
          <w:szCs w:val="22"/>
        </w:rPr>
      </w:pPr>
      <w:r>
        <w:rPr>
          <w:rFonts w:ascii="微软雅黑" w:hAnsi="微软雅黑" w:eastAsia="微软雅黑"/>
          <w:b/>
          <w:sz w:val="36"/>
          <w:szCs w:val="30"/>
        </w:rPr>
        <w:t>北京排水集团排水报装申请表</w:t>
      </w:r>
      <w:bookmarkStart w:id="0" w:name="_Toc188672794"/>
      <w:bookmarkStart w:id="1" w:name="_Toc188436084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928"/>
        <w:gridCol w:w="2417"/>
        <w:gridCol w:w="735"/>
        <w:gridCol w:w="1007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申请单位信息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XXXXX公司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☑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法人 </w:t>
            </w:r>
            <w:r>
              <w:rPr>
                <w:rFonts w:ascii="仿宋" w:hAnsi="仿宋" w:eastAsia="仿宋"/>
                <w:color w:val="FF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□自然人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证件类型</w:t>
            </w:r>
          </w:p>
        </w:tc>
        <w:tc>
          <w:tcPr>
            <w:tcW w:w="2417" w:type="dxa"/>
            <w:vAlign w:val="center"/>
          </w:tcPr>
          <w:p>
            <w:pPr>
              <w:ind w:right="-117" w:rightChars="-56"/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请参照下方填报说明3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9111XXXXXXXXXXXXXX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XXX区XXXX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请参照下方填报说明3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申请单位联系人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133XXXXXXXX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申请项目信息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XXXXXXXXXX项目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项目地址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XX区XX地块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  属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建设项目总投资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 万元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资金来源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请参照下方填报说明4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总用地面积</w:t>
            </w:r>
          </w:p>
        </w:tc>
        <w:tc>
          <w:tcPr>
            <w:tcW w:w="2417" w:type="dxa"/>
            <w:vAlign w:val="center"/>
          </w:tcPr>
          <w:p>
            <w:pPr>
              <w:jc w:val="right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平方米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建设用地面积</w:t>
            </w:r>
          </w:p>
        </w:tc>
        <w:tc>
          <w:tcPr>
            <w:tcW w:w="2526" w:type="dxa"/>
            <w:vAlign w:val="center"/>
          </w:tcPr>
          <w:p>
            <w:pPr>
              <w:jc w:val="right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代征用地面积</w:t>
            </w:r>
          </w:p>
        </w:tc>
        <w:tc>
          <w:tcPr>
            <w:tcW w:w="2417" w:type="dxa"/>
            <w:vAlign w:val="center"/>
          </w:tcPr>
          <w:p>
            <w:pPr>
              <w:jc w:val="right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平方米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代征</w:t>
            </w:r>
            <w:r>
              <w:rPr>
                <w:rFonts w:ascii="仿宋" w:hAnsi="仿宋" w:eastAsia="仿宋"/>
                <w:sz w:val="24"/>
              </w:rPr>
              <w:t>用地内容</w:t>
            </w:r>
          </w:p>
        </w:tc>
        <w:tc>
          <w:tcPr>
            <w:tcW w:w="2526" w:type="dxa"/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□道路□绿地□其他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用地</w:t>
            </w:r>
            <w:r>
              <w:rPr>
                <w:rFonts w:hint="eastAsia" w:ascii="仿宋" w:hAnsi="仿宋" w:eastAsia="仿宋"/>
                <w:sz w:val="24"/>
              </w:rPr>
              <w:t>范围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东至：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南至</w:t>
            </w:r>
            <w:r>
              <w:rPr>
                <w:rFonts w:ascii="仿宋" w:hAnsi="仿宋" w:eastAsia="仿宋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西至</w:t>
            </w:r>
            <w:r>
              <w:rPr>
                <w:rFonts w:ascii="仿宋" w:hAnsi="仿宋" w:eastAsia="仿宋"/>
                <w:sz w:val="24"/>
              </w:rPr>
              <w:t>：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北至</w:t>
            </w:r>
            <w:r>
              <w:rPr>
                <w:rFonts w:ascii="仿宋" w:hAnsi="仿宋" w:eastAsia="仿宋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总建筑面积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平方米</w:t>
            </w:r>
          </w:p>
        </w:tc>
        <w:tc>
          <w:tcPr>
            <w:tcW w:w="426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地上</w:t>
            </w:r>
            <w:r>
              <w:rPr>
                <w:rFonts w:ascii="仿宋" w:hAnsi="仿宋" w:eastAsia="仿宋"/>
                <w:sz w:val="24"/>
              </w:rPr>
              <w:t>建筑面积</w:t>
            </w:r>
            <w:r>
              <w:rPr>
                <w:rFonts w:hint="eastAsia" w:ascii="仿宋" w:hAnsi="仿宋" w:eastAsia="仿宋"/>
                <w:sz w:val="24"/>
              </w:rPr>
              <w:t xml:space="preserve">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层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平方米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地下</w:t>
            </w:r>
            <w:r>
              <w:rPr>
                <w:rFonts w:ascii="仿宋" w:hAnsi="仿宋" w:eastAsia="仿宋"/>
                <w:sz w:val="24"/>
              </w:rPr>
              <w:t>建筑面积</w:t>
            </w:r>
            <w:r>
              <w:rPr>
                <w:rFonts w:hint="eastAsia" w:ascii="仿宋" w:hAnsi="仿宋" w:eastAsia="仿宋"/>
                <w:sz w:val="24"/>
              </w:rPr>
              <w:t xml:space="preserve">：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层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</w:rPr>
              <w:t>构筑物等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简要</w:t>
            </w:r>
            <w:r>
              <w:rPr>
                <w:rFonts w:ascii="仿宋" w:hAnsi="仿宋" w:eastAsia="仿宋"/>
                <w:sz w:val="24"/>
              </w:rPr>
              <w:t>说明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项目代码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XXXXXXX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建设工程</w:t>
            </w:r>
            <w:r>
              <w:rPr>
                <w:rFonts w:ascii="仿宋" w:hAnsi="仿宋" w:eastAsia="仿宋"/>
                <w:sz w:val="24"/>
              </w:rPr>
              <w:t>规划许可证</w:t>
            </w:r>
            <w:r>
              <w:rPr>
                <w:rFonts w:hint="eastAsia" w:ascii="仿宋" w:hAnsi="仿宋" w:eastAsia="仿宋"/>
                <w:sz w:val="24"/>
              </w:rPr>
              <w:t>批准号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2023规（X）建字（XXX）号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申请排水</w:t>
            </w:r>
            <w:r>
              <w:rPr>
                <w:rFonts w:ascii="仿宋" w:hAnsi="仿宋" w:eastAsia="仿宋"/>
                <w:sz w:val="24"/>
              </w:rPr>
              <w:t>信息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设施类型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ind w:firstLine="960" w:firstLineChars="400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□公共排水设施   </w:t>
            </w:r>
            <w:r>
              <w:rPr>
                <w:rFonts w:ascii="仿宋" w:hAnsi="仿宋" w:eastAsia="仿宋"/>
                <w:color w:val="FF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☑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专用排水设施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申报类型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☑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接入   □改移 </w:t>
            </w:r>
            <w:r>
              <w:rPr>
                <w:rFonts w:ascii="仿宋" w:hAnsi="仿宋" w:eastAsia="仿宋"/>
                <w:color w:val="FF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□保护 </w:t>
            </w:r>
            <w:r>
              <w:rPr>
                <w:rFonts w:ascii="仿宋" w:hAnsi="仿宋" w:eastAsia="仿宋"/>
                <w:color w:val="FF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□拆除 </w:t>
            </w:r>
            <w:r>
              <w:rPr>
                <w:rFonts w:ascii="仿宋" w:hAnsi="仿宋" w:eastAsia="仿宋"/>
                <w:color w:val="FF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□其他</w:t>
            </w:r>
            <w:r>
              <w:rPr>
                <w:rFonts w:hint="eastAsia" w:ascii="仿宋" w:hAnsi="仿宋" w:eastAsia="仿宋"/>
                <w:color w:val="FF0000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FF0000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排水性质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☑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污水   </w:t>
            </w: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☑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雨水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使用性质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☑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永久   □临时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排水</w:t>
            </w:r>
            <w:r>
              <w:rPr>
                <w:rFonts w:ascii="仿宋" w:hAnsi="仿宋" w:eastAsia="仿宋"/>
                <w:sz w:val="24"/>
              </w:rPr>
              <w:t>水量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平均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>污水</w:t>
            </w:r>
            <w:r>
              <w:rPr>
                <w:rFonts w:ascii="仿宋" w:hAnsi="仿宋" w:eastAsia="仿宋"/>
                <w:sz w:val="24"/>
              </w:rPr>
              <w:t>量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</w:rPr>
              <w:t>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 xml:space="preserve">/d）：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最大时污水</w:t>
            </w:r>
            <w:r>
              <w:rPr>
                <w:rFonts w:ascii="仿宋" w:hAnsi="仿宋" w:eastAsia="仿宋"/>
                <w:sz w:val="24"/>
              </w:rPr>
              <w:t>量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</w:rPr>
              <w:t>m</w:t>
            </w:r>
            <w:r>
              <w:rPr>
                <w:rFonts w:hint="eastAsia" w:ascii="仿宋" w:hAnsi="仿宋" w:eastAsia="仿宋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/h）：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685" w:type="dxa"/>
            <w:gridSpan w:val="4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雨水</w:t>
            </w:r>
            <w:r>
              <w:rPr>
                <w:rFonts w:ascii="仿宋" w:hAnsi="仿宋" w:eastAsia="仿宋"/>
                <w:sz w:val="24"/>
              </w:rPr>
              <w:t>量</w:t>
            </w:r>
            <w:r>
              <w:rPr>
                <w:rFonts w:hint="eastAsia" w:ascii="仿宋" w:hAnsi="仿宋" w:eastAsia="仿宋"/>
                <w:sz w:val="24"/>
              </w:rPr>
              <w:t>（L/s）：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XX</w:t>
            </w:r>
          </w:p>
        </w:tc>
      </w:tr>
    </w:tbl>
    <w:p>
      <w:pPr>
        <w:spacing w:line="280" w:lineRule="exact"/>
        <w:ind w:firstLine="220" w:firstLineChars="100"/>
        <w:jc w:val="left"/>
        <w:rPr>
          <w:rFonts w:ascii="仿宋_GB2312" w:hAnsi="仿宋" w:eastAsia="仿宋_GB2312"/>
          <w:b/>
          <w:sz w:val="22"/>
          <w:szCs w:val="22"/>
        </w:rPr>
      </w:pPr>
      <w:r>
        <w:rPr>
          <w:rFonts w:hint="eastAsia" w:ascii="仿宋_GB2312" w:hAnsi="仿宋" w:eastAsia="仿宋_GB2312"/>
          <w:b/>
          <w:sz w:val="22"/>
          <w:szCs w:val="22"/>
        </w:rPr>
        <w:t>填表说明：</w:t>
      </w:r>
    </w:p>
    <w:p>
      <w:pPr>
        <w:spacing w:line="280" w:lineRule="exact"/>
        <w:ind w:firstLine="200" w:firstLineChars="1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0"/>
          <w:szCs w:val="21"/>
        </w:rPr>
        <w:t>1、报装依据：《北京市排水和再生水管理办法》</w:t>
      </w:r>
    </w:p>
    <w:p>
      <w:pPr>
        <w:spacing w:line="280" w:lineRule="exact"/>
        <w:ind w:firstLine="200" w:firstLineChars="1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ascii="仿宋_GB2312" w:hAnsi="仿宋" w:eastAsia="仿宋_GB2312"/>
          <w:sz w:val="20"/>
          <w:szCs w:val="21"/>
        </w:rPr>
        <w:t>2</w:t>
      </w:r>
      <w:r>
        <w:rPr>
          <w:rFonts w:hint="eastAsia" w:ascii="仿宋_GB2312" w:hAnsi="仿宋" w:eastAsia="仿宋_GB2312"/>
          <w:sz w:val="20"/>
          <w:szCs w:val="21"/>
        </w:rPr>
        <w:t>、此表一式一份、盖章有效。</w:t>
      </w:r>
    </w:p>
    <w:p>
      <w:pPr>
        <w:spacing w:line="280" w:lineRule="exact"/>
        <w:ind w:firstLine="200" w:firstLineChars="1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ascii="仿宋_GB2312" w:hAnsi="仿宋" w:eastAsia="仿宋_GB2312"/>
          <w:sz w:val="20"/>
          <w:szCs w:val="21"/>
        </w:rPr>
        <w:t>3</w:t>
      </w:r>
      <w:r>
        <w:rPr>
          <w:rFonts w:hint="eastAsia" w:ascii="仿宋_GB2312" w:hAnsi="仿宋" w:eastAsia="仿宋_GB2312"/>
          <w:sz w:val="20"/>
          <w:szCs w:val="21"/>
        </w:rPr>
        <w:t>、申请单位</w:t>
      </w:r>
      <w:r>
        <w:rPr>
          <w:rFonts w:ascii="仿宋_GB2312" w:hAnsi="仿宋" w:eastAsia="仿宋_GB2312"/>
          <w:sz w:val="20"/>
          <w:szCs w:val="21"/>
        </w:rPr>
        <w:t>信息</w:t>
      </w:r>
      <w:r>
        <w:rPr>
          <w:rFonts w:hint="eastAsia" w:ascii="仿宋_GB2312" w:hAnsi="仿宋" w:eastAsia="仿宋_GB2312"/>
          <w:sz w:val="20"/>
          <w:szCs w:val="21"/>
        </w:rPr>
        <w:t>：</w:t>
      </w:r>
    </w:p>
    <w:p>
      <w:pPr>
        <w:spacing w:line="280" w:lineRule="exact"/>
        <w:ind w:firstLine="400" w:firstLineChars="2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0"/>
          <w:szCs w:val="21"/>
        </w:rPr>
        <w:t>（1）证件类型包括：企业营业执照（工商注册号）、组织机构代码证（企业法人）、组织机构代码证（国家机关法人）、组织机构代码证（事业单位法人）、组织机构代码证（社会团体法人）、统一社会信用代码、法人代码或其他。</w:t>
      </w:r>
    </w:p>
    <w:p>
      <w:pPr>
        <w:spacing w:line="280" w:lineRule="exact"/>
        <w:ind w:firstLine="400" w:firstLineChars="2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0"/>
          <w:szCs w:val="21"/>
        </w:rPr>
        <w:t>（2）证照号码请按证照类型提供对应的证照号码。</w:t>
      </w:r>
    </w:p>
    <w:p>
      <w:pPr>
        <w:spacing w:line="280" w:lineRule="exact"/>
        <w:ind w:firstLine="400" w:firstLineChars="2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0"/>
          <w:szCs w:val="21"/>
        </w:rPr>
        <w:t>（3）单位性质包括：政府机关、部队、事业单位、国有企业、非国有企业、外商投资企业。</w:t>
      </w:r>
    </w:p>
    <w:p>
      <w:pPr>
        <w:spacing w:line="280" w:lineRule="exact"/>
        <w:ind w:firstLine="200" w:firstLineChars="1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0"/>
          <w:szCs w:val="21"/>
        </w:rPr>
        <w:t>4、申请</w:t>
      </w:r>
      <w:r>
        <w:rPr>
          <w:rFonts w:ascii="仿宋_GB2312" w:hAnsi="仿宋" w:eastAsia="仿宋_GB2312"/>
          <w:sz w:val="20"/>
          <w:szCs w:val="21"/>
        </w:rPr>
        <w:t>项目</w:t>
      </w:r>
      <w:r>
        <w:rPr>
          <w:rFonts w:hint="eastAsia" w:ascii="仿宋_GB2312" w:hAnsi="仿宋" w:eastAsia="仿宋_GB2312"/>
          <w:sz w:val="20"/>
          <w:szCs w:val="21"/>
        </w:rPr>
        <w:t>信息：</w:t>
      </w:r>
    </w:p>
    <w:p>
      <w:pPr>
        <w:spacing w:line="280" w:lineRule="exact"/>
        <w:ind w:firstLine="400" w:firstLineChars="2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0"/>
          <w:szCs w:val="21"/>
        </w:rPr>
        <w:t>（1）建设</w:t>
      </w:r>
      <w:r>
        <w:rPr>
          <w:rFonts w:ascii="仿宋_GB2312" w:hAnsi="仿宋" w:eastAsia="仿宋_GB2312"/>
          <w:sz w:val="20"/>
          <w:szCs w:val="21"/>
        </w:rPr>
        <w:t>工程规划许可证批准号：自然人填写</w:t>
      </w:r>
      <w:r>
        <w:rPr>
          <w:rFonts w:hint="eastAsia" w:ascii="仿宋_GB2312" w:hAnsi="仿宋" w:eastAsia="仿宋_GB2312"/>
          <w:sz w:val="20"/>
          <w:szCs w:val="21"/>
          <w:lang w:val="en-US" w:eastAsia="zh-CN"/>
        </w:rPr>
        <w:t>不动产权证</w:t>
      </w:r>
      <w:r>
        <w:rPr>
          <w:rFonts w:ascii="仿宋_GB2312" w:hAnsi="仿宋" w:eastAsia="仿宋_GB2312"/>
          <w:sz w:val="20"/>
          <w:szCs w:val="21"/>
        </w:rPr>
        <w:t>号</w:t>
      </w:r>
    </w:p>
    <w:p>
      <w:pPr>
        <w:spacing w:line="280" w:lineRule="exact"/>
        <w:ind w:firstLine="400" w:firstLineChars="2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0"/>
          <w:szCs w:val="21"/>
        </w:rPr>
        <w:t>（2）资金来源：政府财政投资、企业自筹资金、其他（请备注清楚）</w:t>
      </w:r>
    </w:p>
    <w:p>
      <w:pPr>
        <w:spacing w:line="280" w:lineRule="exact"/>
        <w:ind w:firstLine="400" w:firstLineChars="2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hint="eastAsia" w:ascii="仿宋_GB2312" w:hAnsi="仿宋" w:eastAsia="仿宋_GB2312"/>
          <w:sz w:val="20"/>
          <w:szCs w:val="21"/>
        </w:rPr>
        <w:t>（3）其他</w:t>
      </w:r>
      <w:r>
        <w:rPr>
          <w:rFonts w:ascii="仿宋_GB2312" w:hAnsi="仿宋" w:eastAsia="仿宋_GB2312"/>
          <w:sz w:val="20"/>
          <w:szCs w:val="21"/>
        </w:rPr>
        <w:t>需说明的情况请于备注内填写。</w:t>
      </w:r>
    </w:p>
    <w:p>
      <w:pPr>
        <w:spacing w:line="280" w:lineRule="exact"/>
        <w:ind w:firstLine="200" w:firstLineChars="100"/>
        <w:jc w:val="left"/>
        <w:rPr>
          <w:rFonts w:ascii="仿宋_GB2312" w:hAnsi="仿宋" w:eastAsia="仿宋_GB2312"/>
          <w:sz w:val="20"/>
          <w:szCs w:val="21"/>
        </w:rPr>
      </w:pPr>
      <w:r>
        <w:rPr>
          <w:rFonts w:ascii="仿宋_GB2312" w:hAnsi="仿宋" w:eastAsia="仿宋_GB2312"/>
          <w:sz w:val="20"/>
          <w:szCs w:val="21"/>
        </w:rPr>
        <w:t>5</w:t>
      </w:r>
      <w:r>
        <w:rPr>
          <w:rFonts w:hint="eastAsia" w:ascii="仿宋_GB2312" w:hAnsi="仿宋" w:eastAsia="仿宋_GB2312"/>
          <w:sz w:val="20"/>
          <w:szCs w:val="21"/>
        </w:rPr>
        <w:t>、申报主体为法人请盖章；自然人请签字。</w:t>
      </w:r>
    </w:p>
    <w:p>
      <w:pPr>
        <w:spacing w:line="480" w:lineRule="exact"/>
        <w:ind w:right="1140"/>
        <w:jc w:val="right"/>
        <w:rPr>
          <w:rFonts w:ascii="仿宋_GB2312" w:hAnsi="仿宋" w:eastAsia="仿宋_GB2312"/>
          <w:sz w:val="20"/>
          <w:szCs w:val="21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189865</wp:posOffset>
                </wp:positionV>
                <wp:extent cx="2491105" cy="9144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10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汉仪劲楷简" w:hAnsi="汉仪劲楷简" w:eastAsia="汉仪劲楷简" w:cs="汉仪劲楷简"/>
                                <w:color w:val="FF0000"/>
                                <w:sz w:val="36"/>
                                <w:szCs w:val="40"/>
                                <w:lang w:val="en-US" w:eastAsia="zh-CN"/>
                              </w:rPr>
                              <w:t>此处加盖建设单位公章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pt;margin-top:14.95pt;height:72pt;width:196.15pt;z-index:251660288;mso-width-relative:page;mso-height-relative:page;" filled="f" stroked="f" coordsize="21600,21600" o:gfxdata="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hblbNwAAAALAQAADwAAAAAAAAABACAAAAAiAAAAZHJz&#10;L2Rvd25yZXYueG1sUEsBAhQAFAAAAAgAh07iQIvoY4Y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汉仪劲楷简" w:hAnsi="汉仪劲楷简" w:eastAsia="汉仪劲楷简" w:cs="汉仪劲楷简"/>
                          <w:color w:val="FF0000"/>
                          <w:sz w:val="36"/>
                          <w:szCs w:val="40"/>
                          <w:lang w:val="en-US" w:eastAsia="zh-CN"/>
                        </w:rPr>
                        <w:t>此处加盖建设单位公章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right="1140"/>
        <w:jc w:val="center"/>
        <w:rPr>
          <w:rFonts w:ascii="仿宋_GB2312" w:hAnsi="仿宋" w:eastAsia="仿宋_GB2312"/>
          <w:sz w:val="24"/>
          <w:szCs w:val="28"/>
        </w:rPr>
      </w:pPr>
      <w:r>
        <w:rPr>
          <w:rFonts w:hint="eastAsia" w:ascii="仿宋_GB2312" w:hAnsi="仿宋" w:eastAsia="仿宋_GB2312"/>
          <w:sz w:val="24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/>
          <w:sz w:val="24"/>
          <w:szCs w:val="28"/>
        </w:rPr>
        <w:t>申请单位盖章（签字）：</w:t>
      </w:r>
    </w:p>
    <w:p>
      <w:pPr>
        <w:spacing w:line="480" w:lineRule="exact"/>
        <w:ind w:right="720"/>
        <w:jc w:val="center"/>
        <w:rPr>
          <w:rFonts w:ascii="仿宋_GB2312" w:hAnsi="仿宋" w:eastAsia="仿宋_GB2312"/>
          <w:sz w:val="24"/>
          <w:szCs w:val="28"/>
        </w:rPr>
      </w:pPr>
      <w:r>
        <w:rPr>
          <w:rFonts w:hint="eastAsia" w:ascii="仿宋_GB2312" w:hAnsi="仿宋" w:eastAsia="仿宋_GB2312"/>
          <w:sz w:val="24"/>
          <w:szCs w:val="28"/>
        </w:rPr>
        <w:t xml:space="preserve"> </w:t>
      </w:r>
      <w:r>
        <w:rPr>
          <w:rFonts w:ascii="仿宋_GB2312" w:hAnsi="仿宋" w:eastAsia="仿宋_GB2312"/>
          <w:sz w:val="24"/>
          <w:szCs w:val="28"/>
        </w:rPr>
        <w:t xml:space="preserve">                </w:t>
      </w:r>
      <w:r>
        <w:rPr>
          <w:rFonts w:hint="eastAsia" w:ascii="仿宋_GB2312" w:hAnsi="仿宋" w:eastAsia="仿宋_GB2312"/>
          <w:sz w:val="24"/>
          <w:szCs w:val="28"/>
          <w:lang w:val="en-US" w:eastAsia="zh-CN"/>
        </w:rPr>
        <w:t xml:space="preserve">   </w:t>
      </w:r>
      <w:r>
        <w:rPr>
          <w:rFonts w:ascii="仿宋_GB2312" w:hAnsi="仿宋" w:eastAsia="仿宋_GB2312"/>
          <w:sz w:val="24"/>
          <w:szCs w:val="28"/>
        </w:rPr>
        <w:t xml:space="preserve"> </w:t>
      </w:r>
      <w:r>
        <w:rPr>
          <w:rFonts w:hint="eastAsia" w:ascii="仿宋_GB2312" w:hAnsi="仿宋" w:eastAsia="仿宋_GB2312"/>
          <w:color w:val="FF0000"/>
          <w:sz w:val="24"/>
          <w:szCs w:val="28"/>
          <w:lang w:val="en-US" w:eastAsia="zh-CN"/>
        </w:rPr>
        <w:t>20XX</w:t>
      </w:r>
      <w:r>
        <w:rPr>
          <w:rFonts w:ascii="仿宋_GB2312" w:hAnsi="仿宋" w:eastAsia="仿宋_GB2312"/>
          <w:color w:val="FF0000"/>
          <w:sz w:val="24"/>
          <w:szCs w:val="28"/>
        </w:rPr>
        <w:t xml:space="preserve"> </w:t>
      </w:r>
      <w:r>
        <w:rPr>
          <w:rFonts w:hint="eastAsia" w:ascii="仿宋_GB2312" w:hAnsi="仿宋" w:eastAsia="仿宋_GB2312"/>
          <w:sz w:val="24"/>
          <w:szCs w:val="28"/>
        </w:rPr>
        <w:t xml:space="preserve">年 </w:t>
      </w:r>
      <w:r>
        <w:rPr>
          <w:rFonts w:hint="eastAsia" w:ascii="仿宋_GB2312" w:hAnsi="仿宋" w:eastAsia="仿宋_GB2312"/>
          <w:color w:val="FF0000"/>
          <w:sz w:val="24"/>
          <w:szCs w:val="28"/>
          <w:lang w:val="en-US" w:eastAsia="zh-CN"/>
        </w:rPr>
        <w:t xml:space="preserve"> X </w:t>
      </w:r>
      <w:r>
        <w:rPr>
          <w:rFonts w:hint="eastAsia" w:ascii="仿宋_GB2312" w:hAnsi="仿宋" w:eastAsia="仿宋_GB2312"/>
          <w:sz w:val="24"/>
          <w:szCs w:val="28"/>
        </w:rPr>
        <w:t xml:space="preserve">月 </w:t>
      </w:r>
      <w:r>
        <w:rPr>
          <w:rFonts w:hint="eastAsia" w:ascii="仿宋_GB2312" w:hAnsi="仿宋" w:eastAsia="仿宋_GB2312"/>
          <w:color w:val="FF0000"/>
          <w:sz w:val="24"/>
          <w:szCs w:val="28"/>
          <w:lang w:val="en-US" w:eastAsia="zh-CN"/>
        </w:rPr>
        <w:t xml:space="preserve">X </w:t>
      </w:r>
      <w:r>
        <w:rPr>
          <w:rFonts w:hint="eastAsia" w:ascii="仿宋_GB2312" w:hAnsi="仿宋" w:eastAsia="仿宋_GB2312"/>
          <w:sz w:val="24"/>
          <w:szCs w:val="28"/>
        </w:rPr>
        <w:t>日</w:t>
      </w:r>
    </w:p>
    <w:p>
      <w:pPr>
        <w:ind w:right="720"/>
        <w:jc w:val="center"/>
        <w:rPr>
          <w:rFonts w:ascii="仿宋_GB2312" w:hAnsi="仿宋" w:eastAsia="仿宋_GB2312"/>
          <w:sz w:val="24"/>
          <w:szCs w:val="28"/>
        </w:rPr>
      </w:pPr>
      <w:r>
        <w:rPr>
          <w:rFonts w:hint="eastAsia" w:ascii="仿宋_GB2312" w:hAnsi="仿宋" w:eastAsia="仿宋_GB2312"/>
          <w:sz w:val="24"/>
          <w:szCs w:val="28"/>
        </w:rPr>
        <w:t xml:space="preserve"> </w:t>
      </w:r>
      <w:r>
        <w:rPr>
          <w:rFonts w:ascii="仿宋_GB2312" w:hAnsi="仿宋" w:eastAsia="仿宋_GB2312"/>
          <w:sz w:val="24"/>
          <w:szCs w:val="28"/>
        </w:rPr>
        <w:t xml:space="preserve">                                                                             </w:t>
      </w:r>
      <w:bookmarkEnd w:id="0"/>
      <w:bookmarkEnd w:id="1"/>
    </w:p>
    <w:p>
      <w:pPr>
        <w:spacing w:after="156" w:afterLines="50"/>
        <w:jc w:val="center"/>
        <w:rPr>
          <w:rFonts w:hint="eastAsia" w:ascii="华文中宋" w:hAnsi="华文中宋" w:eastAsia="华文中宋" w:cs="华文中宋"/>
          <w:b/>
          <w:sz w:val="36"/>
          <w:szCs w:val="28"/>
        </w:rPr>
      </w:pPr>
    </w:p>
    <w:p>
      <w:pPr>
        <w:spacing w:after="156" w:afterLines="50"/>
        <w:jc w:val="center"/>
        <w:rPr>
          <w:rFonts w:ascii="华文中宋" w:hAnsi="华文中宋" w:eastAsia="华文中宋" w:cs="华文中宋"/>
          <w:b/>
          <w:sz w:val="36"/>
          <w:szCs w:val="32"/>
        </w:rPr>
      </w:pPr>
      <w:r>
        <w:rPr>
          <w:rFonts w:hint="eastAsia" w:ascii="华文中宋" w:hAnsi="华文中宋" w:eastAsia="华文中宋" w:cs="华文中宋"/>
          <w:b/>
          <w:sz w:val="36"/>
          <w:szCs w:val="28"/>
        </w:rPr>
        <w:t>排水报装承诺书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遵守国家及地方相关法律法规，依据《城镇排水与污水处理条例》、《北京市排水和再生水管理办法》，不发生损害排水设施的行为。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排水规划、设计、施工符合排水行业标准。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排水报装申请表填报内容真实有效。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依据排水报装排水意见开展排水施工图设计。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排水报装项目排水工程开工审核前递交排水工程</w:t>
      </w:r>
      <w:r>
        <w:rPr>
          <w:rFonts w:ascii="仿宋_GB2312" w:hAnsi="仿宋" w:eastAsia="仿宋_GB2312"/>
          <w:bCs/>
          <w:sz w:val="24"/>
        </w:rPr>
        <w:t>施工</w:t>
      </w:r>
      <w:r>
        <w:rPr>
          <w:rFonts w:hint="eastAsia" w:ascii="仿宋_GB2312" w:hAnsi="仿宋" w:eastAsia="仿宋_GB2312"/>
          <w:bCs/>
          <w:sz w:val="24"/>
        </w:rPr>
        <w:t>设计图纸。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依据排水施工图设计进行施工。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排水报装项目排水工程验收前递交竣工资料。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排水工程竣工验收合格前，不向排水管道排水。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按照排水报装要求需提供或核验的材料，应在项目通水之前完成提交或核验。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 xml:space="preserve">其他需要补充说明的内容： </w:t>
      </w:r>
      <w:r>
        <w:rPr>
          <w:rFonts w:hint="eastAsia" w:ascii="仿宋_GB2312" w:hAnsi="仿宋" w:eastAsia="仿宋_GB2312"/>
          <w:bCs/>
          <w:sz w:val="24"/>
          <w:u w:val="single"/>
        </w:rPr>
        <w:t xml:space="preserve">                               </w:t>
      </w:r>
      <w:r>
        <w:rPr>
          <w:rFonts w:ascii="仿宋_GB2312" w:hAnsi="仿宋" w:eastAsia="仿宋_GB2312"/>
          <w:bCs/>
          <w:sz w:val="24"/>
          <w:u w:val="single"/>
        </w:rPr>
        <w:t xml:space="preserve">            </w:t>
      </w:r>
      <w:r>
        <w:rPr>
          <w:rFonts w:hint="eastAsia" w:ascii="仿宋_GB2312" w:hAnsi="仿宋" w:eastAsia="仿宋_GB2312"/>
          <w:bCs/>
          <w:sz w:val="24"/>
          <w:u w:val="single"/>
        </w:rPr>
        <w:t xml:space="preserve">      </w:t>
      </w:r>
      <w:r>
        <w:rPr>
          <w:rFonts w:ascii="仿宋_GB2312" w:hAnsi="仿宋" w:eastAsia="仿宋_GB2312"/>
          <w:bCs/>
          <w:sz w:val="24"/>
          <w:u w:val="single"/>
        </w:rPr>
        <w:t xml:space="preserve"> </w:t>
      </w:r>
      <w:r>
        <w:rPr>
          <w:rFonts w:hint="eastAsia" w:ascii="仿宋_GB2312" w:hAnsi="仿宋" w:eastAsia="仿宋_GB2312"/>
          <w:bCs/>
          <w:sz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60"/>
        <w:textAlignment w:val="auto"/>
        <w:rPr>
          <w:rFonts w:ascii="仿宋_GB2312" w:hAnsi="仿宋" w:eastAsia="仿宋_GB2312"/>
          <w:bCs/>
          <w:sz w:val="24"/>
          <w:u w:val="single"/>
        </w:rPr>
      </w:pPr>
      <w:r>
        <w:rPr>
          <w:rFonts w:hint="eastAsia" w:ascii="仿宋_GB2312" w:hAnsi="仿宋" w:eastAsia="仿宋_GB2312"/>
          <w:bCs/>
          <w:sz w:val="24"/>
          <w:u w:val="single"/>
        </w:rPr>
        <w:t xml:space="preserve"> </w:t>
      </w:r>
      <w:r>
        <w:rPr>
          <w:rFonts w:ascii="仿宋_GB2312" w:hAnsi="仿宋" w:eastAsia="仿宋_GB2312"/>
          <w:bCs/>
          <w:sz w:val="24"/>
          <w:u w:val="singl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4"/>
        </w:rPr>
        <w:t>我方将严格履行上述承诺，承担违反承诺所引发的一切责任与</w:t>
      </w:r>
      <w:r>
        <w:rPr>
          <w:rFonts w:ascii="仿宋_GB2312" w:hAnsi="仿宋" w:eastAsia="仿宋_GB2312"/>
          <w:bCs/>
          <w:sz w:val="24"/>
        </w:rPr>
        <w:t>后果</w:t>
      </w:r>
      <w:r>
        <w:rPr>
          <w:rFonts w:hint="eastAsia" w:ascii="仿宋_GB2312" w:hAnsi="仿宋" w:eastAsia="仿宋_GB2312"/>
          <w:bCs/>
          <w:sz w:val="24"/>
        </w:rPr>
        <w:t>。</w:t>
      </w:r>
    </w:p>
    <w:p>
      <w:pPr>
        <w:spacing w:line="360" w:lineRule="auto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ascii="仿宋_GB2312" w:hAnsi="仿宋" w:eastAsia="仿宋_GB2312"/>
          <w:bCs/>
          <w:sz w:val="28"/>
          <w:u w:val="dotted"/>
        </w:rPr>
        <w:t xml:space="preserve">                                                                         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排水报装办理委托书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申请</w:t>
      </w:r>
      <w:r>
        <w:rPr>
          <w:rFonts w:hint="eastAsia" w:ascii="仿宋" w:hAnsi="仿宋" w:eastAsia="仿宋" w:cs="仿宋"/>
          <w:bCs/>
          <w:sz w:val="24"/>
        </w:rPr>
        <w:t>单位：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</w:t>
      </w:r>
      <w:r>
        <w:rPr>
          <w:rFonts w:hint="eastAsia" w:ascii="仿宋" w:hAnsi="仿宋" w:eastAsia="仿宋"/>
          <w:color w:val="FF0000"/>
          <w:sz w:val="24"/>
          <w:u w:val="single"/>
          <w:lang w:val="en-US" w:eastAsia="zh-CN"/>
        </w:rPr>
        <w:t>XXXXX公司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申请</w:t>
      </w:r>
      <w:r>
        <w:rPr>
          <w:rFonts w:hint="eastAsia" w:ascii="仿宋" w:hAnsi="仿宋" w:eastAsia="仿宋" w:cs="仿宋"/>
          <w:bCs/>
          <w:sz w:val="24"/>
        </w:rPr>
        <w:t>单位联系人：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bCs/>
          <w:color w:val="FF0000"/>
          <w:sz w:val="24"/>
          <w:u w:val="single"/>
          <w:lang w:val="en-US" w:eastAsia="zh-CN"/>
        </w:rPr>
        <w:t>XXXXXX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24"/>
        </w:rPr>
        <w:t>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FF0000"/>
          <w:sz w:val="24"/>
          <w:u w:val="single"/>
          <w:lang w:val="en-US" w:eastAsia="zh-CN"/>
        </w:rPr>
        <w:t>1370XXXXXXX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受托人：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bCs/>
          <w:color w:val="FF0000"/>
          <w:sz w:val="24"/>
          <w:u w:val="single"/>
          <w:lang w:val="en-US" w:eastAsia="zh-CN"/>
        </w:rPr>
        <w:t>XXXXXX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24"/>
        </w:rPr>
        <w:t>身份证号码：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bCs/>
          <w:color w:val="FF0000"/>
          <w:sz w:val="24"/>
          <w:u w:val="single"/>
          <w:lang w:val="en-US" w:eastAsia="zh-CN"/>
        </w:rPr>
        <w:t>XXXXXXXXXXXXX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sz w:val="24"/>
        </w:rPr>
        <w:t>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FF0000"/>
          <w:sz w:val="24"/>
          <w:u w:val="single"/>
          <w:lang w:val="en-US" w:eastAsia="zh-CN"/>
        </w:rPr>
        <w:t>1551XXXXXXX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sym w:font="Wingdings 2" w:char="0052"/>
      </w:r>
      <w:r>
        <w:rPr>
          <w:rFonts w:hint="eastAsia" w:ascii="仿宋" w:hAnsi="仿宋" w:eastAsia="仿宋" w:cs="仿宋"/>
          <w:bCs/>
          <w:sz w:val="24"/>
        </w:rPr>
        <w:t>现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由我单位上述联系人/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我单位</w:t>
      </w:r>
      <w:r>
        <w:rPr>
          <w:rFonts w:hint="eastAsia" w:ascii="仿宋" w:hAnsi="仿宋" w:eastAsia="仿宋" w:cs="仿宋"/>
          <w:bCs/>
          <w:sz w:val="24"/>
        </w:rPr>
        <w:t>委托上述受托人，办理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color w:val="FF0000"/>
          <w:sz w:val="24"/>
          <w:u w:val="single"/>
          <w:lang w:val="en-US" w:eastAsia="zh-CN"/>
        </w:rPr>
        <w:t>XXXXXXXXXXXXX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24"/>
        </w:rPr>
        <w:t>项目排水报装相关事项。</w:t>
      </w:r>
    </w:p>
    <w:p>
      <w:pPr>
        <w:spacing w:after="156" w:afterLines="50"/>
        <w:jc w:val="center"/>
        <w:rPr>
          <w:rFonts w:hint="eastAsia" w:ascii="仿宋_GB2312" w:hAnsi="仿宋" w:eastAsia="仿宋_GB2312"/>
          <w:bCs/>
          <w:sz w:val="28"/>
        </w:rPr>
      </w:pPr>
      <w:bookmarkStart w:id="2" w:name="_GoBack"/>
      <w:bookmarkEnd w:id="2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209550</wp:posOffset>
                </wp:positionV>
                <wp:extent cx="1599565" cy="9144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汉仪劲楷简" w:hAnsi="汉仪劲楷简" w:eastAsia="汉仪劲楷简" w:cs="汉仪劲楷简"/>
                                <w:color w:val="FF0000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劲楷简" w:hAnsi="汉仪劲楷简" w:eastAsia="汉仪劲楷简" w:cs="汉仪劲楷简"/>
                                <w:color w:val="FF0000"/>
                                <w:sz w:val="36"/>
                                <w:szCs w:val="40"/>
                                <w:lang w:val="en-US" w:eastAsia="zh-CN"/>
                              </w:rPr>
                              <w:t>此处加盖</w:t>
                            </w:r>
                          </w:p>
                          <w:p>
                            <w:pPr>
                              <w:rPr>
                                <w:color w:val="FF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汉仪劲楷简" w:hAnsi="汉仪劲楷简" w:eastAsia="汉仪劲楷简" w:cs="汉仪劲楷简"/>
                                <w:color w:val="FF0000"/>
                                <w:sz w:val="36"/>
                                <w:szCs w:val="40"/>
                                <w:lang w:val="en-US" w:eastAsia="zh-CN"/>
                              </w:rPr>
                              <w:t>建设单位公章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5.05pt;margin-top:16.5pt;height:72pt;width:125.95pt;z-index:251659264;mso-width-relative:page;mso-height-relative:page;" filled="f" stroked="f" coordsize="21600,21600" o:gfxdata="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Al6uy2gAAAAsBAAAPAAAAAAAAAAEAIAAAACIAAABkcnMv&#10;ZG93bnJldi54bWxQSwECFAAUAAAACACHTuJAgvF+bjoCAABo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汉仪劲楷简" w:hAnsi="汉仪劲楷简" w:eastAsia="汉仪劲楷简" w:cs="汉仪劲楷简"/>
                          <w:color w:val="FF0000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汉仪劲楷简" w:hAnsi="汉仪劲楷简" w:eastAsia="汉仪劲楷简" w:cs="汉仪劲楷简"/>
                          <w:color w:val="FF0000"/>
                          <w:sz w:val="36"/>
                          <w:szCs w:val="40"/>
                          <w:lang w:val="en-US" w:eastAsia="zh-CN"/>
                        </w:rPr>
                        <w:t>此处加盖</w:t>
                      </w:r>
                    </w:p>
                    <w:p>
                      <w:pPr>
                        <w:rPr>
                          <w:color w:val="FF0000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汉仪劲楷简" w:hAnsi="汉仪劲楷简" w:eastAsia="汉仪劲楷简" w:cs="汉仪劲楷简"/>
                          <w:color w:val="FF0000"/>
                          <w:sz w:val="36"/>
                          <w:szCs w:val="40"/>
                          <w:lang w:val="en-US" w:eastAsia="zh-CN"/>
                        </w:rPr>
                        <w:t>建设单位公章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Cs/>
          <w:sz w:val="28"/>
        </w:rPr>
        <w:t xml:space="preserve"> </w:t>
      </w:r>
      <w:r>
        <w:rPr>
          <w:rFonts w:ascii="仿宋_GB2312" w:hAnsi="仿宋" w:eastAsia="仿宋_GB2312"/>
          <w:bCs/>
          <w:sz w:val="28"/>
        </w:rPr>
        <w:t xml:space="preserve">                   </w:t>
      </w:r>
      <w:r>
        <w:rPr>
          <w:rFonts w:hint="eastAsia" w:ascii="仿宋_GB2312" w:hAnsi="仿宋" w:eastAsia="仿宋_GB2312"/>
          <w:bCs/>
          <w:sz w:val="24"/>
        </w:rPr>
        <w:t>申请单位盖章（签字）：</w:t>
      </w:r>
    </w:p>
    <w:p>
      <w:pPr>
        <w:spacing w:line="360" w:lineRule="auto"/>
        <w:rPr>
          <w:rFonts w:hint="eastAsia" w:ascii="仿宋_GB2312" w:hAnsi="仿宋" w:eastAsia="仿宋_GB2312"/>
          <w:sz w:val="24"/>
          <w:szCs w:val="28"/>
        </w:rPr>
      </w:pPr>
      <w:r>
        <w:rPr>
          <w:rFonts w:ascii="仿宋_GB2312" w:hAnsi="仿宋" w:eastAsia="仿宋_GB2312"/>
          <w:bCs/>
          <w:sz w:val="24"/>
        </w:rPr>
        <w:t xml:space="preserve">                                         </w:t>
      </w:r>
      <w:r>
        <w:rPr>
          <w:rFonts w:ascii="仿宋_GB2312" w:hAnsi="仿宋" w:eastAsia="仿宋_GB2312"/>
          <w:sz w:val="24"/>
          <w:szCs w:val="28"/>
        </w:rPr>
        <w:t xml:space="preserve">  </w:t>
      </w:r>
      <w:r>
        <w:rPr>
          <w:rFonts w:hint="eastAsia" w:ascii="仿宋_GB2312" w:hAnsi="仿宋" w:eastAsia="仿宋_GB2312"/>
          <w:color w:val="FF0000"/>
          <w:sz w:val="24"/>
          <w:szCs w:val="28"/>
          <w:lang w:val="en-US" w:eastAsia="zh-CN"/>
        </w:rPr>
        <w:t>20XX</w:t>
      </w:r>
      <w:r>
        <w:rPr>
          <w:rFonts w:ascii="仿宋_GB2312" w:hAnsi="仿宋" w:eastAsia="仿宋_GB2312"/>
          <w:color w:val="FF0000"/>
          <w:sz w:val="24"/>
          <w:szCs w:val="28"/>
        </w:rPr>
        <w:t xml:space="preserve"> </w:t>
      </w:r>
      <w:r>
        <w:rPr>
          <w:rFonts w:hint="eastAsia" w:ascii="仿宋_GB2312" w:hAnsi="仿宋" w:eastAsia="仿宋_GB2312"/>
          <w:sz w:val="24"/>
          <w:szCs w:val="28"/>
        </w:rPr>
        <w:t xml:space="preserve">年   </w:t>
      </w:r>
      <w:r>
        <w:rPr>
          <w:rFonts w:hint="eastAsia" w:ascii="仿宋_GB2312" w:hAnsi="仿宋" w:eastAsia="仿宋_GB2312"/>
          <w:color w:val="FF0000"/>
          <w:sz w:val="24"/>
          <w:szCs w:val="28"/>
          <w:lang w:val="en-US" w:eastAsia="zh-CN"/>
        </w:rPr>
        <w:t xml:space="preserve"> X </w:t>
      </w:r>
      <w:r>
        <w:rPr>
          <w:rFonts w:hint="eastAsia" w:ascii="仿宋_GB2312" w:hAnsi="仿宋" w:eastAsia="仿宋_GB2312"/>
          <w:sz w:val="24"/>
          <w:szCs w:val="28"/>
        </w:rPr>
        <w:t xml:space="preserve"> 月   </w:t>
      </w:r>
      <w:r>
        <w:rPr>
          <w:rFonts w:hint="eastAsia" w:ascii="仿宋_GB2312" w:hAnsi="仿宋" w:eastAsia="仿宋_GB2312"/>
          <w:color w:val="FF0000"/>
          <w:sz w:val="24"/>
          <w:szCs w:val="28"/>
          <w:lang w:val="en-US" w:eastAsia="zh-CN"/>
        </w:rPr>
        <w:t xml:space="preserve">X </w:t>
      </w:r>
      <w:r>
        <w:rPr>
          <w:rFonts w:hint="eastAsia" w:ascii="仿宋_GB2312" w:hAnsi="仿宋" w:eastAsia="仿宋_GB2312"/>
          <w:sz w:val="24"/>
          <w:szCs w:val="28"/>
        </w:rPr>
        <w:t xml:space="preserve"> 日</w:t>
      </w:r>
    </w:p>
    <w:sectPr>
      <w:pgSz w:w="11906" w:h="16838"/>
      <w:pgMar w:top="851" w:right="851" w:bottom="737" w:left="85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8D8BB05-5814-4433-BE10-AAB034ECEC2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185B3BE-B9EC-4F57-BF5C-A45AA1AAAA7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BCFBC0D-A4DF-42E8-9FEB-D3DE7ED5118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8820CCAE-8974-468B-9724-48CCA25B09D6}"/>
  </w:font>
  <w:font w:name="汉仪劲楷简">
    <w:panose1 w:val="00020600040101010101"/>
    <w:charset w:val="86"/>
    <w:family w:val="auto"/>
    <w:pitch w:val="default"/>
    <w:sig w:usb0="A00002BF" w:usb1="18EF7CFA" w:usb2="00000016" w:usb3="00000000" w:csb0="00040000" w:csb1="00000000"/>
    <w:embedRegular r:id="rId5" w:fontKey="{28E38BE6-10FA-49FE-949E-755209E4FC9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C56D9A85-0CA3-4BB7-829A-3D0FD2E3A63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DDA19"/>
    <w:multiLevelType w:val="singleLevel"/>
    <w:tmpl w:val="1DDDDA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kZDAzNGNkMTE5MDdhOTJjMWFkYTg5ZjJhYjJkNGIifQ=="/>
  </w:docVars>
  <w:rsids>
    <w:rsidRoot w:val="00B77997"/>
    <w:rsid w:val="00033E2A"/>
    <w:rsid w:val="0005556B"/>
    <w:rsid w:val="00210B97"/>
    <w:rsid w:val="00423AE7"/>
    <w:rsid w:val="00625C71"/>
    <w:rsid w:val="00B77997"/>
    <w:rsid w:val="00D37CA3"/>
    <w:rsid w:val="00D841D6"/>
    <w:rsid w:val="00EA10FA"/>
    <w:rsid w:val="00FE0D63"/>
    <w:rsid w:val="1113414B"/>
    <w:rsid w:val="139D148E"/>
    <w:rsid w:val="14213E6D"/>
    <w:rsid w:val="1AFC4CEC"/>
    <w:rsid w:val="29A22F02"/>
    <w:rsid w:val="2C610E53"/>
    <w:rsid w:val="3FC6274D"/>
    <w:rsid w:val="483B65A4"/>
    <w:rsid w:val="4FE13ED5"/>
    <w:rsid w:val="5077551F"/>
    <w:rsid w:val="50C13335"/>
    <w:rsid w:val="5A957D96"/>
    <w:rsid w:val="5F577D10"/>
    <w:rsid w:val="686D23BF"/>
    <w:rsid w:val="6FCC5BB0"/>
    <w:rsid w:val="78B10039"/>
    <w:rsid w:val="79142376"/>
    <w:rsid w:val="7A021D96"/>
    <w:rsid w:val="7DC2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character" w:customStyle="1" w:styleId="7">
    <w:name w:val="HTML 预设格式 字符"/>
    <w:basedOn w:val="6"/>
    <w:link w:val="4"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8">
    <w:name w:val="页眉 字符"/>
    <w:basedOn w:val="6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1522</Characters>
  <Lines>12</Lines>
  <Paragraphs>3</Paragraphs>
  <TotalTime>0</TotalTime>
  <ScaleCrop>false</ScaleCrop>
  <LinksUpToDate>false</LinksUpToDate>
  <CharactersWithSpaces>1786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2023-07-18T07:26:00Z</dcterms:created>
  <dc:creator>Cui miaomiao</dc:creator>
  <cp:lastModifiedBy>小乐</cp:lastModifiedBy>
  <dcterms:modified xsi:type="dcterms:W3CDTF">2023-11-30T02:36:20Z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B655FE1D841B4FA4855987AF52010184_12</vt:lpwstr>
  </property>
</Properties>
</file>